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01" w:rsidRPr="002279F5" w:rsidRDefault="00661001" w:rsidP="002279F5">
      <w:pPr>
        <w:jc w:val="center"/>
        <w:rPr>
          <w:rFonts w:ascii="Verdana" w:hAnsi="Verdana"/>
          <w:b/>
        </w:rPr>
      </w:pPr>
      <w:r w:rsidRPr="002279F5">
        <w:rPr>
          <w:rFonts w:ascii="Verdana" w:hAnsi="Verdana"/>
          <w:b/>
        </w:rPr>
        <w:t>ΙΟΥΛΙΟΥ 26.</w:t>
      </w:r>
    </w:p>
    <w:p w:rsidR="005E16A2" w:rsidRPr="002279F5" w:rsidRDefault="005E16A2" w:rsidP="002279F5">
      <w:pPr>
        <w:jc w:val="center"/>
        <w:rPr>
          <w:rFonts w:ascii="Verdana" w:hAnsi="Verdana"/>
          <w:b/>
        </w:rPr>
      </w:pPr>
    </w:p>
    <w:p w:rsidR="00661001" w:rsidRPr="002279F5" w:rsidRDefault="005E16A2" w:rsidP="002279F5">
      <w:pPr>
        <w:jc w:val="center"/>
        <w:rPr>
          <w:rFonts w:ascii="Verdana" w:hAnsi="Verdana"/>
          <w:b/>
        </w:rPr>
      </w:pPr>
      <w:r w:rsidRPr="002279F5">
        <w:rPr>
          <w:rFonts w:ascii="Verdana" w:hAnsi="Verdana"/>
          <w:b/>
        </w:rPr>
        <w:t xml:space="preserve">ΜΝΗΜΗ ΤΗΣ ΑΓΙΑΣ ΜΑΡΤΥΡΟΣ </w:t>
      </w:r>
      <w:r w:rsidR="00661001" w:rsidRPr="002279F5">
        <w:rPr>
          <w:rFonts w:ascii="Verdana" w:hAnsi="Verdana"/>
          <w:b/>
        </w:rPr>
        <w:t>ΩΡΑΙΟΖΗΛΗ</w:t>
      </w:r>
      <w:r w:rsidRPr="002279F5">
        <w:rPr>
          <w:rFonts w:ascii="Verdana" w:hAnsi="Verdana"/>
          <w:b/>
        </w:rPr>
        <w:t>Σ</w:t>
      </w:r>
    </w:p>
    <w:p w:rsidR="005E16A2" w:rsidRPr="002279F5" w:rsidRDefault="005E16A2" w:rsidP="002279F5">
      <w:pPr>
        <w:jc w:val="center"/>
        <w:rPr>
          <w:rFonts w:ascii="Verdana" w:hAnsi="Verdana"/>
          <w:b/>
        </w:rPr>
      </w:pPr>
    </w:p>
    <w:p w:rsidR="00661001" w:rsidRPr="002279F5" w:rsidRDefault="00661001" w:rsidP="002279F5">
      <w:pPr>
        <w:jc w:val="center"/>
        <w:rPr>
          <w:rFonts w:ascii="Verdana" w:hAnsi="Verdana"/>
          <w:b/>
        </w:rPr>
      </w:pPr>
      <w:r w:rsidRPr="002279F5">
        <w:rPr>
          <w:rFonts w:ascii="Verdana" w:hAnsi="Verdana"/>
          <w:b/>
        </w:rPr>
        <w:t>ΑΚΟΛΟΥΘΙΑ</w:t>
      </w:r>
    </w:p>
    <w:p w:rsidR="005E16A2" w:rsidRPr="002279F5" w:rsidRDefault="00661001" w:rsidP="002279F5">
      <w:pPr>
        <w:jc w:val="center"/>
        <w:rPr>
          <w:rFonts w:ascii="Verdana" w:hAnsi="Verdana"/>
          <w:b/>
        </w:rPr>
      </w:pPr>
      <w:r w:rsidRPr="002279F5">
        <w:rPr>
          <w:rFonts w:ascii="Verdana" w:hAnsi="Verdana"/>
          <w:b/>
        </w:rPr>
        <w:t>(αρχιμανδ</w:t>
      </w:r>
      <w:r w:rsidR="00021708" w:rsidRPr="002279F5">
        <w:rPr>
          <w:rFonts w:ascii="Verdana" w:hAnsi="Verdana"/>
          <w:b/>
        </w:rPr>
        <w:t>ρ</w:t>
      </w:r>
      <w:r w:rsidRPr="002279F5">
        <w:rPr>
          <w:rFonts w:ascii="Verdana" w:hAnsi="Verdana"/>
          <w:b/>
        </w:rPr>
        <w:t>ίτου Νικοδήμου Αεράκη</w:t>
      </w:r>
      <w:r w:rsidR="005E16A2" w:rsidRPr="002279F5">
        <w:rPr>
          <w:rFonts w:ascii="Verdana" w:hAnsi="Verdana"/>
          <w:b/>
        </w:rPr>
        <w:t>)</w:t>
      </w:r>
    </w:p>
    <w:p w:rsidR="005E16A2" w:rsidRPr="002279F5" w:rsidRDefault="005E16A2" w:rsidP="002279F5">
      <w:pPr>
        <w:jc w:val="center"/>
        <w:rPr>
          <w:rFonts w:ascii="Verdana" w:hAnsi="Verdana"/>
          <w:b/>
        </w:rPr>
      </w:pPr>
    </w:p>
    <w:p w:rsidR="00661001" w:rsidRPr="002279F5" w:rsidRDefault="00661001" w:rsidP="002279F5">
      <w:pPr>
        <w:jc w:val="center"/>
        <w:rPr>
          <w:rFonts w:ascii="Verdana" w:hAnsi="Verdana"/>
          <w:b/>
        </w:rPr>
      </w:pPr>
      <w:r w:rsidRPr="002279F5">
        <w:rPr>
          <w:rFonts w:ascii="Verdana" w:hAnsi="Verdana"/>
          <w:b/>
        </w:rPr>
        <w:t>ΜΙΚΡΟΣ ΕΣΠΕΡΙΝΟΣ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Εις το· Κύ</w:t>
      </w:r>
      <w:r w:rsidR="00007CF4" w:rsidRPr="00007CF4">
        <w:rPr>
          <w:rFonts w:ascii="Verdana" w:hAnsi="Verdana"/>
          <w:i/>
        </w:rPr>
        <w:t>ριε εκέκραξα, ιστώμεν στίχους δ’</w:t>
      </w:r>
      <w:r w:rsidRPr="00007CF4">
        <w:rPr>
          <w:rFonts w:ascii="Verdana" w:hAnsi="Verdana"/>
          <w:i/>
        </w:rPr>
        <w:t>, και ψάλλομεν τα</w:t>
      </w:r>
      <w:r w:rsidR="00007CF4" w:rsidRPr="00007CF4">
        <w:rPr>
          <w:rFonts w:ascii="Verdana" w:hAnsi="Verdana"/>
          <w:i/>
        </w:rPr>
        <w:t xml:space="preserve"> εξής Στιχηρά Προσόμοια. Ήχος α’</w:t>
      </w:r>
      <w:r w:rsidRPr="00007CF4">
        <w:rPr>
          <w:rFonts w:ascii="Verdana" w:hAnsi="Verdana"/>
          <w:i/>
        </w:rPr>
        <w:t>. Των Ουρανίων Ταγμάτων.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 xml:space="preserve">Ωραιοζήλην εν ύμνοις επευφημήσωμεν, της παρθενίας τύπον, των Μαρτύρων το κλέος, τέκνον του Ανδρέου πνευματικόν, ισαπόστολον κήρυκα, Ευαγγελίου Κυρίου </w:t>
      </w:r>
      <w:r w:rsidR="00007CF4">
        <w:rPr>
          <w:rFonts w:ascii="Verdana" w:hAnsi="Verdana"/>
        </w:rPr>
        <w:t xml:space="preserve">προς </w:t>
      </w:r>
      <w:r w:rsidRPr="002279F5">
        <w:rPr>
          <w:rFonts w:ascii="Verdana" w:hAnsi="Verdana"/>
        </w:rPr>
        <w:t>ασεβείς, ους εκ σκότους ηλευθέρωσεν. (</w:t>
      </w:r>
      <w:r w:rsidRPr="00007CF4">
        <w:rPr>
          <w:rFonts w:ascii="Verdana" w:hAnsi="Verdana"/>
          <w:i/>
        </w:rPr>
        <w:t>Δις</w:t>
      </w:r>
      <w:r w:rsidRPr="002279F5">
        <w:rPr>
          <w:rFonts w:ascii="Verdana" w:hAnsi="Verdana"/>
        </w:rPr>
        <w:t>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Ωραιοζήλης μαρτύριον ανυμνήσωμεν, του Λόγου ερασθείσα, τα του κόσμου ηρνήθη, πάσι δε εκήρυξε τον Χριστόν, ως Θεάνθρωπον Κύριον, Ω θαυμαστώς η πανένδοξος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την ζωήν, ώσπερ σφάγιον κατέθυσεν.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Ωραιοζήλης τον βίον εγκωμιάσωμεν, των αρετών τον πλούτον, της ασκήσεως ζήλον, στήλην της θυσίας και προσευχής, εγκρατείας υπόδειγμα, ομολογίας αγίας δε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του Χριστού, θεοδώρητον κειμήλιον.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Δόξα. Ήχος β’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 των πιστών ο σύλλογος, την Οσιοπαρθενομάρτυρα Ωραιοζήλη, εν εγκωμίων ύμνοις, ενθεαστικώς επευφημήσωμεν. Αύτη γαρ του Αποστόλου Ανδρέου ακουτισθείσα,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τον Χριστόν σφοδρώς ηγάπησε, και παρθενίας ερασθείσα, τα επίκηρα κατέλιπε, και εν παρθενώνι κατώκησεν. Αποστολικώς δε λειτουργήσασα, ως Μάρτυς Χριστού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ετελειώθη, και υπ’ Αυτού στεφθείσα, νυν αιωνίως αγάλλεται.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Και νυν. 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Την πάσαν ελπίδα εις Σε ανατίθημι, Μήτερ του Θεού, φύλαξόν με υπό την σκέπην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Εις τον Στίχον. Ήχος β’</w:t>
      </w:r>
      <w:r w:rsidR="00661001" w:rsidRPr="00007CF4">
        <w:rPr>
          <w:rFonts w:ascii="Verdana" w:hAnsi="Verdana"/>
          <w:i/>
        </w:rPr>
        <w:t>. Οίκος του Εφραθά.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 θεοπρεπώς, κλεινήν Ωραιοζήλην, τιμήσωμεν εν ύμνοις, και γαρ υπέρ του Λόγου, ετύθη ώσπερ σφάγιον.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Στ.: Θαυμαστός ο Θεός εν τοις Αγίοις Αυτού.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Χάριτι του Χριστού, σεπτή Ωραιοζήλη, κηρύττει τοις εν σκότει, Χριστού την Βασιλείαν, εν η νυν αναπαύεται.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Στ.: Τοις Αγίοις τοις εν τη γη Αυτού, εθαυμάστωσεν ο Κύριος.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Μάρτυς του Ιησού, σεμνή Ωραιοζήλη, της παρθενίας άνθος, και των Μαρτύρων εύχος, χαρίτωσον τους δούλους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Δόξα. Τριαδικόν.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Πάτερ συν τω Υιώ, και Πνεύματι Αγίω, τους υμνητάς Σου σώζε, εκ πλάνης και κινδύνων, παγίδων τε του δράκοντος.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Και νυν. 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Θύγατερ του Θεού, της Ναζαρέτ η κόρη, της Εκκλησίας πλούτος, ικέτευε Σον Τόκον, υπέρ αχρείων δούλων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Νυν απολύεις. Τρισάγιον.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Απολυτίκιον. Ήχος γ’</w:t>
      </w:r>
      <w:r w:rsidR="00661001" w:rsidRPr="00007CF4">
        <w:rPr>
          <w:rFonts w:ascii="Verdana" w:hAnsi="Verdana"/>
          <w:i/>
        </w:rPr>
        <w:t>. Θείας πίστεως.</w:t>
      </w:r>
    </w:p>
    <w:p w:rsidR="00661001" w:rsidRPr="002279F5" w:rsidRDefault="00007CF4" w:rsidP="002279F5">
      <w:pPr>
        <w:jc w:val="both"/>
        <w:rPr>
          <w:rFonts w:ascii="Verdana" w:hAnsi="Verdana"/>
        </w:rPr>
      </w:pPr>
      <w:r>
        <w:rPr>
          <w:rFonts w:ascii="Verdana" w:hAnsi="Verdana"/>
        </w:rPr>
        <w:t>Μέγα κλέι</w:t>
      </w:r>
      <w:r w:rsidR="00661001" w:rsidRPr="002279F5">
        <w:rPr>
          <w:rFonts w:ascii="Verdana" w:hAnsi="Verdana"/>
        </w:rPr>
        <w:t>σμα, ομολογίας, τέκνον ένθεον, του Πρωτοκλήτου, της ασκήσεως άριστον πρότυπον, και των Μαρτύρων κλεινόν ακροθίνιον, Ωραιοζήλην εν ύμνοις τιμήσωμεν,</w:t>
      </w:r>
      <w:r>
        <w:rPr>
          <w:rFonts w:ascii="Verdana" w:hAnsi="Verdana"/>
        </w:rPr>
        <w:t xml:space="preserve"> </w:t>
      </w:r>
      <w:r w:rsidR="00661001" w:rsidRPr="002279F5">
        <w:rPr>
          <w:rFonts w:ascii="Verdana" w:hAnsi="Verdana"/>
        </w:rPr>
        <w:t>Μήτερ πάνσεμνε, Χριστόν τον Θεόν ικέτευε, δωρήσασθαι ημίν το μέγα έλεος.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Και νυν. Θεοτοκίο</w:t>
      </w:r>
      <w:r w:rsidR="00007CF4">
        <w:rPr>
          <w:rFonts w:ascii="Verdana" w:hAnsi="Verdana"/>
          <w:i/>
        </w:rPr>
        <w:t>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καταδεξάμενος πάθος, ελυτρώσατο ημάς, εκ φθοράς ως φιλάνθρωπος.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b/>
        </w:rPr>
      </w:pPr>
      <w:r w:rsidRPr="00007CF4">
        <w:rPr>
          <w:rFonts w:ascii="Verdana" w:hAnsi="Verdana"/>
          <w:b/>
        </w:rPr>
        <w:t>Απόλυσις.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 </w:t>
      </w:r>
    </w:p>
    <w:p w:rsidR="00661001" w:rsidRPr="00007CF4" w:rsidRDefault="00661001" w:rsidP="00007CF4">
      <w:pPr>
        <w:jc w:val="center"/>
        <w:rPr>
          <w:rFonts w:ascii="Verdana" w:hAnsi="Verdana"/>
          <w:b/>
        </w:rPr>
      </w:pPr>
      <w:r w:rsidRPr="00007CF4">
        <w:rPr>
          <w:rFonts w:ascii="Verdana" w:hAnsi="Verdana"/>
          <w:b/>
        </w:rPr>
        <w:t>ΜΕΓΑΣ ΕΣΠΕΡΙΝΟΣ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Μετά τον Προοιμιακόν, το· Μακάριος ανήρ. Εις δε το· Κύρ</w:t>
      </w:r>
      <w:r w:rsidR="00007CF4" w:rsidRPr="00007CF4">
        <w:rPr>
          <w:rFonts w:ascii="Verdana" w:hAnsi="Verdana"/>
          <w:i/>
        </w:rPr>
        <w:t>ιε εκέκραξα, ιστώμεν στίχους στ’</w:t>
      </w:r>
      <w:r w:rsidRPr="00007CF4">
        <w:rPr>
          <w:rFonts w:ascii="Verdana" w:hAnsi="Verdana"/>
          <w:i/>
        </w:rPr>
        <w:t>, και ψάλ</w:t>
      </w:r>
      <w:r w:rsidR="00007CF4" w:rsidRPr="00007CF4">
        <w:rPr>
          <w:rFonts w:ascii="Verdana" w:hAnsi="Verdana"/>
          <w:i/>
        </w:rPr>
        <w:t>λομεν Στιχηρά Προσόμοια. Ήχος δ’</w:t>
      </w:r>
      <w:r w:rsidRPr="00007CF4">
        <w:rPr>
          <w:rFonts w:ascii="Verdana" w:hAnsi="Verdana"/>
          <w:i/>
        </w:rPr>
        <w:t>. Ως γενναίον εν Μάρτυσιν.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Ωραιοζήλην εν άσμασιν, επαξίως τιμήσωμεν, και εν λόγοις άπαντες με</w:t>
      </w:r>
      <w:r w:rsidR="00007CF4">
        <w:rPr>
          <w:rFonts w:ascii="Verdana" w:hAnsi="Verdana"/>
        </w:rPr>
        <w:t>γαλύνωμεν, της παρθενίας το κλέι</w:t>
      </w:r>
      <w:r w:rsidRPr="002279F5">
        <w:rPr>
          <w:rFonts w:ascii="Verdana" w:hAnsi="Verdana"/>
        </w:rPr>
        <w:t>σμα, ασκήσεως πρότυπον, αρετής υπογραμμόν, και θυσίας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 ένθεον, ακροθίνιον, των Μαρτύρων το κλέος και της άνω, Βασιλείας την πολίτιν, λαμπροφορούσαν εν Μάρτυσιν. (</w:t>
      </w:r>
      <w:r w:rsidRPr="00007CF4">
        <w:rPr>
          <w:rFonts w:ascii="Verdana" w:hAnsi="Verdana"/>
          <w:i/>
        </w:rPr>
        <w:t>Δις</w:t>
      </w:r>
      <w:r w:rsidRPr="002279F5">
        <w:rPr>
          <w:rFonts w:ascii="Verdana" w:hAnsi="Verdana"/>
        </w:rPr>
        <w:t>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Ωραιοζήλην υμνήσωμεν, του Ανδρέου αλίευμα, του Χριστού την νύμφην την πανσεβάσμιον, ομολογίας υπόδειγμα, Μαρτύρων το άγαλμα, βιαστών την καλλονήν, Αθλητών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 αγλάϊσμα, και ασκήσεως, πρωτοτόκων Μαρτύρων συμπολίτιν, σαββατίζουσαν ενδόξως, υπερκοσμίοις σκηνώμασιν. (</w:t>
      </w:r>
      <w:r w:rsidRPr="00007CF4">
        <w:rPr>
          <w:rFonts w:ascii="Verdana" w:hAnsi="Verdana"/>
          <w:i/>
        </w:rPr>
        <w:t>Δις</w:t>
      </w:r>
      <w:r w:rsidRPr="002279F5">
        <w:rPr>
          <w:rFonts w:ascii="Verdana" w:hAnsi="Verdana"/>
        </w:rPr>
        <w:t>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Ωραιοζήλην την ένδοξον, ευσεβώς μεγαλύνωμεν, του Ανδρέου ένθεον τέκνον πνεύματος, της παρθενίας αγλάϊσμα, Χριστού αφομοίωμα, Αποστόλων του Χριστού, μιμηθείσα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 ένθερμον, του κηρύγματος, Εκκλησίας την δόξαν και προστάτιν, των εν πίστει ευφημούντων, την ιεράν αυτής άθλησιν. (</w:t>
      </w:r>
      <w:r w:rsidRPr="00007CF4">
        <w:rPr>
          <w:rFonts w:ascii="Verdana" w:hAnsi="Verdana"/>
          <w:i/>
        </w:rPr>
        <w:t>Δις</w:t>
      </w:r>
      <w:r w:rsidRPr="002279F5">
        <w:rPr>
          <w:rFonts w:ascii="Verdana" w:hAnsi="Verdana"/>
        </w:rPr>
        <w:t>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Δόξα. Ήχος πλ. β’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Σήμερον, εν ωδαίς πνευματικαίς, την της ισαποστόλου και Οσιοπαρθενομάρτυρος Ωραιοζήλης, μνήμην χαρμονικώς επιτελούντες, αυτή βοήσωμεν· χαίροις, του Πρωτοκλήτου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Ανδρέου θαυμαστόν αλίευμα, και της αποστολικής διακονίας αυτού θεοδώρητον αντίγραφον· χαίροις, της παρθενίας έκπαγλον πρότυπον, και της ασκήσεως εξαίσιον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άγαλμα· χαίροις, ομολογίας θεόσδοτον δώρημα, και του μαρτυρίου θεοπρόβλητον υπόδειγμα. Ως εστεμμένη εν ουρανοίς, Οσιοπαρθενομάρτυς Ωραιοζήλη, πρέσβευε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υπέρ των ψυχών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Και νυν. Θεοτοκίον</w:t>
      </w:r>
      <w:r w:rsidR="00007CF4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προήλθεν, αφράστως σαρκωθείς, φύσει Θεός υπάρχων, </w:t>
      </w:r>
      <w:r w:rsidR="00007CF4">
        <w:rPr>
          <w:rFonts w:ascii="Verdana" w:hAnsi="Verdana"/>
        </w:rPr>
        <w:t>και φύσει γενόμενος άνθρωπος δι’</w:t>
      </w:r>
      <w:r w:rsidRPr="002279F5">
        <w:rPr>
          <w:rFonts w:ascii="Verdana" w:hAnsi="Verdana"/>
        </w:rPr>
        <w:t xml:space="preserve"> ημάς, ουκ εις</w:t>
      </w:r>
      <w:r w:rsidR="00007CF4">
        <w:rPr>
          <w:rFonts w:ascii="Verdana" w:hAnsi="Verdana"/>
        </w:rPr>
        <w:t xml:space="preserve"> δυάδα προσώπων τεμνόμενος, αλλ’</w:t>
      </w:r>
      <w:r w:rsidRPr="002279F5">
        <w:rPr>
          <w:rFonts w:ascii="Verdana" w:hAnsi="Verdana"/>
        </w:rPr>
        <w:t xml:space="preserve"> εν δυάδι φύσεων, ασυγχύτως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γνωριζόμενος. Αυτόν ικέτευε, σεμνή Παμμακάριστε, ελεηθήναι τας ψυχάς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Παροιμ</w:t>
      </w:r>
      <w:r w:rsidR="00007CF4" w:rsidRPr="00007CF4">
        <w:rPr>
          <w:rFonts w:ascii="Verdana" w:hAnsi="Verdana"/>
          <w:i/>
        </w:rPr>
        <w:t>ιών το Ανάγνωσμα. (Κεφ, λα', λα’</w:t>
      </w:r>
      <w:r w:rsidRPr="00007CF4">
        <w:rPr>
          <w:rFonts w:ascii="Verdana" w:hAnsi="Verdana"/>
          <w:i/>
        </w:rPr>
        <w:t>. 10. -20, 25)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Γυναίκα ανδρείαν τις ευρήσει; τιμιωτέρα δε εστι λίθων πολυτελών η τοιαύτη. Μηρυομένη έρια και λίνον, εποίησεν εύχρηστον ταις χερσίν αυτής. Εγένετο ωσεί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ναυς εμπορευομένη μακρόθεν, συνάγει δε αύτη τον βίον. Και ανίσταται εκ νυκτών, και έδωκε βρώματα τω οίκω, και έργα ταις θεραπαίναις. Θεωρήσασα γεώργιον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επρίατο, από δε καρπών χειρών αυτής, κατεφύτευσε κτήμα. Αναζωσαμένη ισχυρώς την οσφύν αυτής, ήρεισε τους βραχίονας αυτής εις έργον. Εγεύσατο ότι καλόν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εστι το εργάζεσθαι, και ουκ αποσβέννυται όλην την νύκτα ο λύχνος αυτής. Τας χείρας αυτής εκτείνει επί τα συμφέροντα, τους δε πήχεις αυτής ερείδει εις άτρακτον.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Χείρας δε αυτής διήνοιξε πένητι, καρπόν δε εξέτεινε  πτωχώ. Ισχύν και ευπρέπειαν ενεδύσατο, και ευφράνθη εν ημέραις εσχάταις.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Προφητείας Ησαΐο</w:t>
      </w:r>
      <w:r w:rsidR="00007CF4" w:rsidRPr="00007CF4">
        <w:rPr>
          <w:rFonts w:ascii="Verdana" w:hAnsi="Verdana"/>
          <w:i/>
        </w:rPr>
        <w:t>υ το ανάγνωσμα (Κεφ. ΜΓ’</w:t>
      </w:r>
      <w:r w:rsidRPr="00007CF4">
        <w:rPr>
          <w:rFonts w:ascii="Verdana" w:hAnsi="Verdana"/>
          <w:i/>
        </w:rPr>
        <w:t xml:space="preserve"> 9-14)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Τάδε λέγει Κύριος· πάντα τα έθνη συνήχθησαν άμα, και συναχθήσονται άρχοντες εξ αυτών. τις αναγγελεί ταύτα; η τα εξ αρχής τις αναγγελεί υμίν; αγαγέτωσαν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τους μάρτυρας αυτών και δικαιωθήτωσαν και ειπάτωσαν αληθή. Γίνεσθέ μοι μάρτυρες, και εγώ μάρτυς, λέγει Κύριος ο Θεός, και ο παις μου, ον εξελεξάμην, ίνα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γνώτε και πιστεύσητε και συνήτε ότι εγώ ειμι. </w:t>
      </w:r>
      <w:r w:rsidR="00007CF4">
        <w:rPr>
          <w:rFonts w:ascii="Verdana" w:hAnsi="Verdana"/>
        </w:rPr>
        <w:t>Έ</w:t>
      </w:r>
      <w:r w:rsidRPr="002279F5">
        <w:rPr>
          <w:rFonts w:ascii="Verdana" w:hAnsi="Verdana"/>
        </w:rPr>
        <w:t xml:space="preserve">μπροσθέν μου ουκ εγένετο άλλος Θεός και μετ  </w:t>
      </w:r>
      <w:r w:rsidR="00007CF4">
        <w:rPr>
          <w:rFonts w:ascii="Verdana" w:hAnsi="Verdana"/>
        </w:rPr>
        <w:t>ε</w:t>
      </w:r>
      <w:r w:rsidRPr="002279F5">
        <w:rPr>
          <w:rFonts w:ascii="Verdana" w:hAnsi="Verdana"/>
        </w:rPr>
        <w:t>μ</w:t>
      </w:r>
      <w:r w:rsidR="00007CF4">
        <w:rPr>
          <w:rFonts w:ascii="Verdana" w:hAnsi="Verdana"/>
        </w:rPr>
        <w:t>ού</w:t>
      </w:r>
      <w:r w:rsidRPr="002279F5">
        <w:rPr>
          <w:rFonts w:ascii="Verdana" w:hAnsi="Verdana"/>
        </w:rPr>
        <w:t xml:space="preserve"> ουκ έσται. Εγώ ο Θεός, και ουκ έστι πάρεξ εμού ο σώζων.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 xml:space="preserve">Εγώ ανήγγειλα και έσωσα, ωνείδισα και ουκ ην εν υμίν αλλότριος. </w:t>
      </w:r>
      <w:r w:rsidR="00007CF4">
        <w:rPr>
          <w:rFonts w:ascii="Verdana" w:hAnsi="Verdana"/>
        </w:rPr>
        <w:t>Υ</w:t>
      </w:r>
      <w:r w:rsidRPr="002279F5">
        <w:rPr>
          <w:rFonts w:ascii="Verdana" w:hAnsi="Verdana"/>
        </w:rPr>
        <w:t>μείς εμοί μάρτυρες και εγώ Κύριος ο Θεός. Έτι απ</w:t>
      </w:r>
      <w:r w:rsidR="00007CF4">
        <w:rPr>
          <w:rFonts w:ascii="Verdana" w:hAnsi="Verdana"/>
        </w:rPr>
        <w:t>’ αρχάς</w:t>
      </w:r>
      <w:r w:rsidRPr="002279F5">
        <w:rPr>
          <w:rFonts w:ascii="Verdana" w:hAnsi="Verdana"/>
        </w:rPr>
        <w:t xml:space="preserve"> και ουκ έστιν ο εκ των χειρών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μου εξαιρούμενος· ποιήσω, και τις αποστρέψει αυτό; Ούτως λέγει Κύριος ο Θεός ο λυτρούμενος υμάς, ο άγιος του Ισραήλ.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Σοφίας Σολομώντος το ανάγνωσμα.  (Κεφ. ζ′.7)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έλεος εν τοις οσίοις αυτού, και επισκοπή εν τοις εκλεκτοίς αυτού. 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Λιτή. Ήχος α’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 του Χριστού Εκκλησία, φαιδρώς και ευλαβώς, την της Οσιοπαρθενομάρτυρος Ωραιοζήλης, πανσεβάσμιον μνήμην τιμώσα, και την προς τον Χριστόν αυτής λατρείαν,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εμμελετώσα, βοά προς αυτήν· Χαίροις, η αγαπήσασα το εσφαγμένον Αρνίον, και Αυτώ εκ καρδίας λέγουσα· Συ ει το Άλφα και το Ωμέγα, ο ων και ο ην και ο ερχόμενος,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ο παντοκράτωρ. Συ ει ο μάρτυς ο πιστός, ο πρωτότοκος των νεκρών και ο άρχων των βασιλέων της γης. Αυτώ πρέσβευε αδιαλείπτως, Μάρτυς αληθής, του σώσαι τας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ψυχάς των τιμώντων την μνήμην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Ήχος β’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Δεύτε, οι την πανσεβάσμιον μνήμην, της Αθληφόρου και καλλινίκου Μάρτυρος Ωραιοζήλης, λαμπρώς εορτάζοντες, την δόξαν αυτής τοις πέρασιν εξαγγείλωμεν. Αύτη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γαρ δι’ ομολογίας και μαρτυρίου εισήλθεν εις ουράνια δώματα, καθορώντα τον εν μέσω των επτά λυχνιών όμοιον υιώ ανθρώπου, ενδεδυμένον ποδήρη και περιεζωσμένον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προς τοις μαστοίς ζώνην χρυσήν, τον έχοντα τους οφθαλμούς αυτού ως φλόγα πυρός, και ακούουσα την φωνήν αυτού ως φωνήν υδάτων πολλών. Αυτής πρεσβείαις,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παράσχου ημίν Κύριε το μέγα Σου έλεος.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Ήχος γ’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Εν τω άνω Σιών αυλιζομένη, ως τροπαιοφόρος Μάρτυς του Χριστού, η Οσιοπαρθενομάρτυς Ωραιοζήλη, αεννάως και μεθυστικώς ευφραίνεται, καθ’ α φησιν υιός Ιωάννης·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Τω νικώντι δώσω αυτώ φαγείν εκ του ξύλου της ζωής, ο εστιν εν τω Παραδείσω του Θεού μου, και· ο νικών ου μη αδικηθή εκ του θανάτου του δευτέρου. Ευφραινομένη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ουν εκ του ξύλου της ζωής, και της ατελευτήτου ζωής του Παραδείσου, πρέσβευε Μάρτυς, όπως και ημείς αυτών αξιωθώμεν.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 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Ήχος δ’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Άπασα η του Χριστού Εκκλησία, πανευφροσύνως εορτάζει, και ευλαβώς επί τη μνήμη της πανενδόξου Μάρτυρος Ωραιοζήλης πανηγυρίζει. Αύτη γαρ τον βελίαρ, και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τους δυσσεβείς αθέους κατανικήσασα, εν ουρανίοις ενοικεί δώμασι, μεταλαμβάνουσα του μάννα του κεκρυμμένου, και λαβούσα ψήφον λευκήν, και επί την ψήφον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όνομα καινόν γεγραμμένον, ο ουδείς οίδεν ει μη ο λαμβάνων. Λιταίς αυτής αγωνοθέτα Κύριε, και ημάς καταξίωσον λαβείν, α ητοίμασας τοις αγαπώσί Σε.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Δόξα. Ήχος πλ. α’</w:t>
      </w:r>
      <w:r w:rsidR="00661001" w:rsidRPr="00007CF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Δεύτε, φιλομαρτύρων ο σύλλογος, θαύμα εξαίσιον κατίδωμεν, εν ουρανοίς τελούμενον. Η Οσιοπαρθενομάρτυς Ωραιοζήλη, τα του σατάν ένεδρα, χάριτι θεία φυγούσα,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σπονδήν το αίμα αυτής τω Χριστώ προσενεγκούσα, απολαύει τα νυν των υπό του Πνεύματος υπεσχημένων· Ο νικών ούτως περιβαλείται εν ιματίοις λευκοίς, και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ου μη εξαλείψω το όνομα αυτού ενώπιον του Πατρός μου και ενώπιον των Αγγέλων Αυτού. Πρεσβείαις Κύριε της Μάρτυρος, και ημάς καταξίωσον καθ’ ημέραν νικάν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τον αντικείμενον.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661001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Και νυν. 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Μακαρίζομέν σε Θεοτόκε Παρθένε, και δοξάζομέν σε οι πιστοί κατά χρέος, την πόλιν την άσειστον, το τείχος, το άρρηκτον, την αρραγή προστασίαν, και καταφυγήν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των ψυχών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007CF4" w:rsidRDefault="00007CF4" w:rsidP="00007CF4">
      <w:pPr>
        <w:jc w:val="center"/>
        <w:rPr>
          <w:rFonts w:ascii="Verdana" w:hAnsi="Verdana"/>
          <w:i/>
        </w:rPr>
      </w:pPr>
      <w:r w:rsidRPr="00007CF4">
        <w:rPr>
          <w:rFonts w:ascii="Verdana" w:hAnsi="Verdana"/>
          <w:i/>
        </w:rPr>
        <w:t>Εις τον Στίχον. Ήχος πλ. α’</w:t>
      </w:r>
      <w:r w:rsidR="00661001" w:rsidRPr="00007CF4">
        <w:rPr>
          <w:rFonts w:ascii="Verdana" w:hAnsi="Verdana"/>
          <w:i/>
        </w:rPr>
        <w:t>. Χαίροις ασκητικών.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Χαίροις, Ωραιοζήλη σεμνή, των πλανωμένων ο λαμπτήρ ο αείφωτος, της πλάνης η καθαιρέτις, και οδηγός των τυφλών, των εν σκότει ζώντων το διάσωσμα, παρθένων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αγλάϊσμα, ασκητών το εντρύφημα, ενασκουμένων, θεοδώρητον άγαλμα, και υπόδειγμα, των Μαρτύρων εξαίσιον, πάντες κατασπαζόμενοι, εικόνα σου πάντιμον, θερμώς</w:t>
      </w:r>
      <w:r w:rsidR="00007CF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λιταίς σου προς Λόγον, δεόμεθά σου πανένδοξε, τυχείν σωτηρίας, και εν δώμασι Κυρίου, μακαριότητος.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Στ.: Θαυμαστός ο Θεός εν τοις Αγίοις Αυτού.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Χαίροις, Ωραιοζήλη σεπτή, της παρθενίας το ευώδες κειμήλιον, ασκήσεως θείος τύπος, της αρετής ο κανών, μαρτυρίας κλέος και αγλάϊσμα, πιστών το εντρύφημα,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ασεβείας ο έλεγχος, ομολογούντων, χαριτόβρυτον πρότυπον, Εκκλησίας τε, κόσμος όντως εξαίσιος, πάντες την σην πανίερον, τελούντες πανήγυριν, χάριν την σην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εκζητούμεν, και σας πρεσβείαις προς Κύριον, τυχείν του ελέους, της Αυτού φιλανθρωπίας, και θείας χάριτος.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Στ.: Τοις Αγίοις τοις εν τη γη Αυτού, εθαυμάστωσεν ο Κύριος.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Χαίροις, Ωραιοζήλη κλεινή, το θεοδώρητον Ανδρέου αλίευμα, παρθένων τε και Μαρτύρων, θεοειδής οδηγός, αρετής ο πλούτος και το πρότυπον, κηρύκων το έρεισμα,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των εν πλάνη η σώτειρα, ομολογίας, θαυμαστόν ακροθίνιον, αληθείας τε, του Χριστού η διδάσκαλος, πάντες ενθέοις άσμασι, και λόγοις πανένδοξε, βίον τον σον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επαινούμεν, και τας λιτάς σου προς Κύριον, αιτούμεθα μήτερ, ίνα λάβωμεν πλουσίως, το μέγα έλεος.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Δόξα. Ήχος πλ. β’</w:t>
      </w:r>
      <w:r w:rsidR="00661001" w:rsidRPr="002A1CCF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Σήμερον, η του Χριστού Εκκλησία, την της Οσιοπαρθενομάρτυρος Ωραιοζήλης μνήμην τιμώσα, ταύτην μετά των πρωτοτόκων, εν Πνεύματι εν ουρανοίς καθορά, μεθ’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ων τα υπό του Κυρίου υπεσχημένα είληφεν· ο νικών, ποιήσω αυτόν στύλον εν τω ναώ του Θεού μου, και έξω ου μη εξέλθη έτι, και γράψω επ’ αυτόν το όνομα του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Θεού μου και το όνομα της πόλεως του Θεού μου, της καινής Ιερουσαλήμ, η καταβαίνει εκ του ουρανού από του Θεού μου, και το όνομά μου το καινόν. Και ημάς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Κύριε, κατά το μέγα Σου έλεος, τούτων καταξίωσον.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Και νυν. Θεοτοκίον</w:t>
      </w:r>
      <w:r w:rsidR="002A1CCF" w:rsidRPr="002A1CCF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Νυν απολύεις. Τρισάγιον.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Απολυτίκιον. Ήχος γ’</w:t>
      </w:r>
      <w:r w:rsidR="00661001" w:rsidRPr="002A1CCF">
        <w:rPr>
          <w:rFonts w:ascii="Verdana" w:hAnsi="Verdana"/>
          <w:i/>
        </w:rPr>
        <w:t>. Θείας πίστεως.</w:t>
      </w:r>
    </w:p>
    <w:p w:rsidR="00661001" w:rsidRDefault="002A1CCF" w:rsidP="002279F5">
      <w:p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Μέγα κλέι</w:t>
      </w:r>
      <w:r w:rsidR="00661001" w:rsidRPr="002279F5">
        <w:rPr>
          <w:rFonts w:ascii="Verdana" w:hAnsi="Verdana"/>
        </w:rPr>
        <w:t>σμα, ομολογίας, τέκνον ένθεον, του Πρωτοκλήτου, της ασκήσεως άριστον πρότυπον, και των Μαρτύρων κλεινόν ακροθίνιον, Ωραιοζήλην εν ύμνοις τιμήσωμεν,</w:t>
      </w:r>
      <w:r>
        <w:rPr>
          <w:rFonts w:ascii="Verdana" w:hAnsi="Verdana"/>
        </w:rPr>
        <w:t xml:space="preserve"> </w:t>
      </w:r>
      <w:r w:rsidR="00661001" w:rsidRPr="002279F5">
        <w:rPr>
          <w:rFonts w:ascii="Verdana" w:hAnsi="Verdana"/>
        </w:rPr>
        <w:t>Μήτερ πάνσεμνε, Χριστόν τον Θεόν ικέτευε, δωρήσασθαι ημίν το μέγα έλεος.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Και νυν. Θεοτοκίον</w:t>
      </w:r>
      <w:r w:rsidR="002A1CCF" w:rsidRPr="002A1CCF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καταδεξάμενος πάθος, ελυτρώσατο ημάς, εκ φθοράς ως φιλάνθρωπος.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b/>
        </w:rPr>
      </w:pPr>
      <w:r w:rsidRPr="002A1CCF">
        <w:rPr>
          <w:rFonts w:ascii="Verdana" w:hAnsi="Verdana"/>
          <w:b/>
        </w:rPr>
        <w:t>Απόλυσις.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b/>
        </w:rPr>
      </w:pPr>
      <w:r w:rsidRPr="002A1CCF">
        <w:rPr>
          <w:rFonts w:ascii="Verdana" w:hAnsi="Verdana"/>
          <w:b/>
        </w:rPr>
        <w:t>ΟΡΘΡΟΣ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Μετά την α’</w:t>
      </w:r>
      <w:r w:rsidR="00661001" w:rsidRPr="002A1CCF">
        <w:rPr>
          <w:rFonts w:ascii="Verdana" w:hAnsi="Verdana"/>
          <w:i/>
        </w:rPr>
        <w:t xml:space="preserve"> στιχολογίαν, κάθι</w:t>
      </w:r>
      <w:r w:rsidRPr="002A1CCF">
        <w:rPr>
          <w:rFonts w:ascii="Verdana" w:hAnsi="Verdana"/>
          <w:i/>
        </w:rPr>
        <w:t>σμα. Ήχος γ’</w:t>
      </w:r>
      <w:r w:rsidR="00661001" w:rsidRPr="002A1CCF">
        <w:rPr>
          <w:rFonts w:ascii="Verdana" w:hAnsi="Verdana"/>
          <w:i/>
        </w:rPr>
        <w:t>. Την ωραιότητα.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Ομολογίας σου, το υπερθαύμαστον, και μαρτυρίου σου, το αξιάκουστον, η Εκκλησία εν ωδαίς γεραίρει Ωραιοζήλη, όθεν ο Θεάνθρωπος, μαρτυρίου τον στέφανον,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ζωής της κρείττονος, την χαράν σοι δεδώρηται, διο εν ουρανοίς νυν ευφραίνη, μήτερ ως Μάρτυς τρισολβία.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Της παρθενίας σου, το αξιάγαστον, και των αγώνων σου, το αξιΰμνητον, η οικουμένη εν χαρά τιμά σε Ωραιοζήλη, όθεν το υπεράνθρωπον, των ασκήσεων στέφανον,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ομολογίας σου, το διάδημα έλαβες, διο εν ουρανοίς νυν ευφραίνη, μήτερ ως Μάρτυς τρισολβία.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Και νυν. 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Τον ακατάληπτον, και απερίγραπτον, τον ομοούσιον, Πατρί και Πνεύματι, εν τη γαστρί σου μυστικώς εχώρησας Θεομήτορ, μίαν και ασύγχυτον, της Τριάδος ενέργειαν,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έγνωμεν τω Τόκω σου, εν τω κόσμω δοξάζεσθαι· διο και ευχαρίστως βοώμέν σοι· Χαίρε η Κεχαριτωμένη.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Μετά την β’ στιχολογίαν, κάθισμα. Ήχος α’</w:t>
      </w:r>
      <w:r w:rsidR="00661001" w:rsidRPr="002A1CCF">
        <w:rPr>
          <w:rFonts w:ascii="Verdana" w:hAnsi="Verdana"/>
          <w:i/>
        </w:rPr>
        <w:t>. Τον τάφον Σου Σωτήρ.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Την Μάρτυρα Χριστού, του Ανδρέου το τέκνον, εν λόγοις και ωδαίς, ευφημήσωμεν πάντες, κηρύττοντες τοις πέρασι, την σεπτήν αυτής άθλησιν, και μαρτύριον,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υπέρ του θείου Νυμφίου, Ο υπέμεινε Ωραιοζήλη η θεία, Χριστού το εκτύπωμα.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Σεμνή και ευσεβής, και μαθήτρια θεία, Ανδρέου του σοφού, Πρωτοκλήτου Κυρίου, τιμώμεν και σέβομεν, και υμνούμεν γεραίρομεν, ότι ήθλησεν, υπέρ του θείου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Νυμφίου, Ο υπέμεινε Ωραιοζήλη η θεία, Χριστού το εκτύπωμα.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Και νυν. 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Μητέρα σε Θεού, επιστάμεθα πάντες, Παρθένον αληθώς, και μετά τόκον φανείσαν, οι πόθω καταφεύγοντες, προς την σην αγαθότητα· σε γαρ έχομεν, αμαρτωλοί προστασίαν·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σε κεκτήμεθα, εν πειρασμοίς σωτηρίαν την μόνην πανάμωμον.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Μετά</w:t>
      </w:r>
      <w:r w:rsidR="002A1CCF" w:rsidRPr="002A1CCF">
        <w:rPr>
          <w:rFonts w:ascii="Verdana" w:hAnsi="Verdana"/>
          <w:i/>
        </w:rPr>
        <w:t xml:space="preserve"> τον Πολυέλεον, κάθισμα, Ήχος δ’</w:t>
      </w:r>
      <w:r w:rsidRPr="002A1CCF">
        <w:rPr>
          <w:rFonts w:ascii="Verdana" w:hAnsi="Verdana"/>
          <w:i/>
        </w:rPr>
        <w:t>. Κατεπλάγη Ιωσήφ.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Καταπλήττεις ασεβείς, τη θαυμαστή υπομονή, και κηρύττεις τοις πιστοίς, Ωραιοζήλη του Χριστού, την παντοδύναμον χάριν εν μαρτυρίω, όθεν ως Θεός, σε εδόξασε,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πύλην ουρανού, σοι ηνέωξε, και εν τιμή εδέξατό σε Μάρτυς, εν ουρανίοις σκηνώμασιν, Χριστέ πρεσβείαις, της καλλινίκου, σώσον τας ψυχάς ημών.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Δόξα. Και νυν. Θεοτοκίον, όμοιον</w:t>
      </w:r>
      <w:r w:rsidR="002A1CCF" w:rsidRPr="002A1CCF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Κατεπλάγησαν Αγνή, πάντες Αγγέλων οι χοροί, το Μυστήριον της σης, κυοφορίας το φρικτόν, πως ο τα πάντα συνέχων νεύματι μόνω, αγκάλαις ως βροτός, ταις σαις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συνέχεται, και δέχεται αρχήν ο Προαιώνιος, και γαλουχείται σύμπασαν ο τρέφων, πνοήν αφάτω χρηστότητι, και σε ως όντως, Θεού Μητέρα, ευφημούντες δοξάζουσι.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Ο</w:t>
      </w:r>
      <w:r w:rsidR="002A1CCF" w:rsidRPr="002A1CCF">
        <w:rPr>
          <w:rFonts w:ascii="Verdana" w:hAnsi="Verdana"/>
          <w:i/>
        </w:rPr>
        <w:t>ι Αναβαθμοί· το α’ α</w:t>
      </w:r>
      <w:r w:rsidRPr="002A1CCF">
        <w:rPr>
          <w:rFonts w:ascii="Verdana" w:hAnsi="Verdana"/>
          <w:i/>
        </w:rPr>
        <w:t>ντίφωνον του δ</w:t>
      </w:r>
      <w:r w:rsidR="002A1CCF" w:rsidRPr="002A1CCF">
        <w:rPr>
          <w:rFonts w:ascii="Verdana" w:hAnsi="Verdana"/>
          <w:i/>
        </w:rPr>
        <w:t>’ Ή</w:t>
      </w:r>
      <w:r w:rsidRPr="002A1CCF">
        <w:rPr>
          <w:rFonts w:ascii="Verdana" w:hAnsi="Verdana"/>
          <w:i/>
        </w:rPr>
        <w:t>χου.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lastRenderedPageBreak/>
        <w:t>Προκείμενον: Θαυμαστός ο Θεός εν τοις Αγίοις Αυτού.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Στ.: Τοις Αγίοις τοις εν τη γη Αυτού, εθαυμάστωσεν ο Κύριος.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Ευαγγέλιον, μαρτυρικόν.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Ο Ν’</w:t>
      </w:r>
      <w:r w:rsidR="00661001" w:rsidRPr="002A1CCF">
        <w:rPr>
          <w:rFonts w:ascii="Verdana" w:hAnsi="Verdana"/>
          <w:i/>
        </w:rPr>
        <w:t xml:space="preserve"> ψαλμός.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Δόξα: Ταις της Αθληφόρου πρεσβείαις Ελεήμον...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Και νυν: Ταις της Θεοτόκου πρεσβείαις Ελεήμον...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Ιδιόμελον. Ήχος πλ. β’</w:t>
      </w:r>
      <w:r w:rsidR="00661001" w:rsidRPr="002A1CCF">
        <w:rPr>
          <w:rFonts w:ascii="Verdana" w:hAnsi="Verdana"/>
          <w:i/>
        </w:rPr>
        <w:t>. Στ.: Ελεήμον, ελέησόν με ο Θεός...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 της Οσιοπαρθενομάρτυρος Ωραιοζήλη μνήμη, εορτή πανευφρόσυνος τη Εκκλησία του Χριστού εδωρήθη. Αύτη γαρ την της ψυχής θύραν, τω θείω Νυμφίω ανοίξασα,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κατοικητήριον και ναός της Αυτού χάριτος έμψυχος ανεδείχθη. Μαρτυρικώς δε του κόσμου εξελθούσα, συν πάσι τοις Αγίοις συγκάθεδρος τω Κυρίω γέγονεν, κατά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την του Κυρίου υπόσχεσιν· ο νικών, δώσω αυτώ καθίσαι μετ’ εμού εν τω θρόνω μου, ως καγώ ενίκησα και εκάθισα μετά του πατρός μου εν τω θρόνω αυτού. </w:t>
      </w:r>
      <w:r w:rsidR="002A1CCF">
        <w:rPr>
          <w:rFonts w:ascii="Verdana" w:hAnsi="Verdana"/>
        </w:rPr>
        <w:t xml:space="preserve">Αυτής </w:t>
      </w:r>
      <w:r w:rsidRPr="002279F5">
        <w:rPr>
          <w:rFonts w:ascii="Verdana" w:hAnsi="Verdana"/>
        </w:rPr>
        <w:t>ταις ικεσίαις σώσον Κύριε τας ψυχάς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Είτα οι Κανόνες· της Θεοτόκου, και της Αγίας, ου η ακροστιχίς: Ωραιοζήλης άθλησιν, ύμνοις τιμώ. Νικοδήμου.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Ωδή α’. Ήχος πλ. δ’</w:t>
      </w:r>
      <w:r w:rsidR="00661001" w:rsidRPr="002A1CCF">
        <w:rPr>
          <w:rFonts w:ascii="Verdana" w:hAnsi="Verdana"/>
          <w:i/>
        </w:rPr>
        <w:t>. Υγράν διοδεύσας.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Ωραίαν υπάρχουσαν τη ψυχή, την Ωραιοζήλην, ανυμνήσαι πανευλαβώς, αξίωσον Κύριε Σον δούλον, εν ταπεινώσει αιτούντα την χάριν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Ρευστά αρνηθείσα Μάρτυς σεπτή, Χριστώ ηκολούθεις, ως Νυμφίω της σης ψυχής, Αυτόν καθικέτευε απαύστως, υπέρ ημών των τιμώντων την μνήμην σου.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Αξίωσον πάντας σους υμνητάς, ω Ωραιοζήλη, μελετήσαι σην βιοτήν, και άθλησιν θείαν υπέρ Λόγου, ίνα εν έργοις Αυτόν αγαπήσωμεν.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Ισχύεις πρεσβείαις Σου προς Χριστόν, αγνή Θεοτόκε, ως κυήσασα εν γαστρί, Θεόν των απάντων, Ον δυσώπει, υπέρ των πίστει τιμώντων Σε άχραντε.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Ωδή γ’</w:t>
      </w:r>
      <w:r w:rsidR="00661001" w:rsidRPr="002A1CCF">
        <w:rPr>
          <w:rFonts w:ascii="Verdana" w:hAnsi="Verdana"/>
          <w:i/>
        </w:rPr>
        <w:t>. Ουρανίας αψίδος.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Ουρανού κτίστην Λόγον, τοις αδελφοίς έδειξας, ω Ωραιοζήλη εν λόγοις, και εν αθλήμασι, τους σε τιμώντας σεπτή, εν αληθεία και έργοις, ανυμνείν αξίωσον,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τον μόνον Κύριον.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Ζωήν θείαν ποθούσα, τω Ιησού δέδωκας, ψυχήν τε και σώμα Αγία, λιπούσα πρόσκαιρα, διο ποθείν και ημάς, την Βασιλείαν την άνω, και ζωήν την κρείττονα, λιταίς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σου δώρησαι.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Ηξιώθης Αγία, της του Χριστού χάριτος, και του μαρτυρίου της δόξης, και αγιότητος, όθεν λιταίς σου αγνή, ημάς αξίωσον έχειν, εν καρδία Κύριον, και ζήλον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ένθεον.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Λυτρωτήν τοις ανθρώποις, πάσι Χριστόν τέξασα, πρέσβευε Αυτώ Θεοτόκε, υπέρ των δούλων Σου, όπως ρυσθώμεν αγνή, εκ των του κόσμου σκανδάλων, ανυμνούντες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Δέσποινα, τα μεγαλεί</w:t>
      </w:r>
      <w:r w:rsidR="002A1CCF">
        <w:rPr>
          <w:rFonts w:ascii="Verdana" w:hAnsi="Verdana"/>
        </w:rPr>
        <w:t>α</w:t>
      </w:r>
      <w:r w:rsidRPr="002279F5">
        <w:rPr>
          <w:rFonts w:ascii="Verdana" w:hAnsi="Verdana"/>
        </w:rPr>
        <w:t xml:space="preserve">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Κάθισμα. Ήχος δ’</w:t>
      </w:r>
      <w:r w:rsidR="00661001" w:rsidRPr="002A1CCF">
        <w:rPr>
          <w:rFonts w:ascii="Verdana" w:hAnsi="Verdana"/>
          <w:i/>
        </w:rPr>
        <w:t>. Ταχύ προκατάλαβε.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Παρθένον και Μάρτυρα, εν θεοδέκτοις ωδαίς, και λόγοις κηρύττομεν, Ωραιοζήλην πιστοί, εν πάσι τοις έθνεσι, Μάρτυς γαρ αληθείας, του Χριστού ανεδείχθη, χάριτι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υπομένει, αικισμούς μαρτυρίου, διο συν τοις πρωτοτόκοις, πάσιν ευφραίνεται.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Δόξα. Και νυν. Θεοτοκίον</w:t>
      </w:r>
      <w:r w:rsidR="002A1CCF" w:rsidRPr="002A1CCF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 μόνη κυήσασα τον ποιητήν του παντός, η μόνη κοσμήσασα την ανθρωπό</w:t>
      </w:r>
      <w:r w:rsidR="002A1CCF">
        <w:rPr>
          <w:rFonts w:ascii="Verdana" w:hAnsi="Verdana"/>
        </w:rPr>
        <w:t>τητα, τω τόκω σου Άχραντε, ρύσαι</w:t>
      </w:r>
      <w:r w:rsidRPr="002279F5">
        <w:rPr>
          <w:rFonts w:ascii="Verdana" w:hAnsi="Verdana"/>
        </w:rPr>
        <w:t xml:space="preserve"> με των παγίδων, του δολίου Βελίαρ, στήσόν με επί πέτραν,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των Χριστού θελημάτων, αυτόν εκδυσωπούσα εκτενώς, ον εσωμάτωσας. 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Ωδή δ’</w:t>
      </w:r>
      <w:r w:rsidR="00661001" w:rsidRPr="002A1CCF">
        <w:rPr>
          <w:rFonts w:ascii="Verdana" w:hAnsi="Verdana"/>
          <w:i/>
        </w:rPr>
        <w:t>. Εισακήκοα Κύριε.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Ηνεώχθησαν Μάρτυρι, αι της Βασιλείας πύλαι ουράνιαι, και ο Λόγος υπεδέξατο, την Αγίαν Μάρτυρα ως πρέσβειραν.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Σαις λιταίς προς τον Κύριον, ω Ωραιοζήλη ημάς περίσκεπε, και παγίδας του αλάστορος, τη ση χάριτι ταχύ διάλυσον.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Από ζάλης και θλίψεως, ω Ωραιοζήλη πιστούς διάσωσον, και εκ πάσης περιστάσεως, και εχθρών ψυχής ομού και σώματος.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Θεοδόξαστε πάναγνε, Σου Υιού την χάριν ημίν κατάπεμψον, ίνα πάντες αποφύγωμεν, του δολίου δράκοντος τα ένεδρα.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Ωδή ε’</w:t>
      </w:r>
      <w:r w:rsidR="00661001" w:rsidRPr="002A1CCF">
        <w:rPr>
          <w:rFonts w:ascii="Verdana" w:hAnsi="Verdana"/>
          <w:i/>
        </w:rPr>
        <w:t>. Φώτισον ημάς.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Λύτρωσιν ψυχής, σαις πρεσβείαις ημίν δώρησαι, Ωραιοζήλη Μάρτυς του Ιησού, και την ειρήνην, την πάντα νουν υπερέχουσαν.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Ήδιστον ημίν, ανυμνείν τα σα αθλήματα, και εκζητείν λιτάς σου προς τον Χριστόν, ίνα ρυσθώμεν, Αγία της κατακρίσεως.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Σύνεσιν ψυχής, και διάκρισιν παράσχου μοι, και την χαράν την θείαν του ουρανού, Ωραιοζήλη, λιταίς σου προς τον Φιλάνθρωπον.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Ίασίν μοι δος, Θεοτόκε και κραταίωσιν, και εν αγώσι νίκας κατ’ εχθρών, ίνα εισέλθω, εις χώραν της καταπαύσεως.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Ωδή στ’</w:t>
      </w:r>
      <w:r w:rsidR="00661001" w:rsidRPr="002A1CCF">
        <w:rPr>
          <w:rFonts w:ascii="Verdana" w:hAnsi="Verdana"/>
          <w:i/>
        </w:rPr>
        <w:t>. Την δέησιν.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Νενίκηκας, του εχθρού φρυάγματα, και συνέτριψας αυτού τας παγίδας, ότι Χριστός, εν ψυχή σου κατώκει, και δι’ Αυτού κατενίκας τον δράκοντα, σου δέομαι Μάρτυς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Χριστού, εκ βελών αντιδίκου διάσωσον.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Υψώσασα, προς Θεόν το φρόνημα, απηρνήθης τα επίκηρα κόσμου, και τελευτήν, των Μαρτύρων ποθούσα, καθωμολόγεις Χριστόν ως Θεάνθρωπον, διο ετύθης θαυμαστώς,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ως αρνίον Χριστού καλλιπάρθενε.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Μυρίπνοον, του Χριστού οσφράδιον, αληθώς Ωραιοζήλη εδείχθης, ότι δεινώς, ασεβούντων την πλάνην, εν μαρτυρίω και λόγοις κατήσχυνας, και θαύμασι τον Ιησούν,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λυτρωτήν των ανθρώπων εκήρυξας.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Νεάνις, τον Ιησούν εγέννησας, υπέρ φύσιν τε και λόγον ως βρέφος, και εν χερσί, τον Θεόν ηγκαλίσω, και εκ μαζών Σου Αυτόν εγαλούχησας, διο ως Μήτηρ του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Θεού, υπέρ πάντων Αυτόν καθικέτευε.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2A1CCF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lastRenderedPageBreak/>
        <w:t>Κοντάκιον. Ήχος β’</w:t>
      </w:r>
      <w:r w:rsidR="00661001" w:rsidRPr="002A1CCF">
        <w:rPr>
          <w:rFonts w:ascii="Verdana" w:hAnsi="Verdana"/>
          <w:i/>
        </w:rPr>
        <w:t>. Τα άνω ζητών.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Χριστόν τον Θεόν, ηγάπησας χριστόνυμφε, Ανδρέου κλεινού, πεισθείσα τω κηρύγματι, εν χαρά εκήρυξας, θεοδώρητον πίστιν τοις έθνεσιν, τη ομολογία δε Χριστού,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εστέφθης ως Μάρτυς, εν τη άνω Σιών.</w:t>
      </w:r>
    </w:p>
    <w:p w:rsidR="002A1CCF" w:rsidRPr="002279F5" w:rsidRDefault="002A1CCF" w:rsidP="002279F5">
      <w:pPr>
        <w:jc w:val="both"/>
        <w:rPr>
          <w:rFonts w:ascii="Verdana" w:hAnsi="Verdana"/>
        </w:rPr>
      </w:pP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Ο Οίκος.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Η των πρωτοτόκων χορεία, εν ουρανοίς εορταστικώς, τη καλλινίκω Μάρτυρι Ωραιοζήλη συναγάλλεται. Αύτη γαρ, του πρωτοκλήτου Ανδρέου ενωτισθείσα τους λόγους,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υπ’ αυτού βαπτισθείσα, τω Νυμφίω Χριστώ και τη Αυτού Εκκλησία ολοψύχως αφιερώθη. Δια προσευχής αγρυπνίας και νηστείας πνευματικώς ενασκηθείσα, ως ισαπόστολος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τον Χριστόν τοις έθνεσιν, ως μόνον αληθή Θεόν εκήρυξεν. Εν παρρησία δε την προς τον Λόγον πίστιν ομολογήσασα, και πολλάς βασάνους και μαρτύρια υπομείνασα,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δι’ αποκεφαλισμού ετελειώθη, στεφθείσα ως Μάρτυς εν τη άνω Σιών.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A1CCF" w:rsidRDefault="00661001" w:rsidP="002A1CCF">
      <w:pPr>
        <w:jc w:val="center"/>
        <w:rPr>
          <w:rFonts w:ascii="Verdana" w:hAnsi="Verdana"/>
          <w:i/>
        </w:rPr>
      </w:pPr>
      <w:r w:rsidRPr="002A1CCF">
        <w:rPr>
          <w:rFonts w:ascii="Verdana" w:hAnsi="Verdana"/>
          <w:i/>
        </w:rPr>
        <w:t>Συναξάριον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ΚΣΤ' του αυτού μηνός, Μνήμη της Αγίας Οσιομάρτυρος Παρασκευής.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Θεώ παρεσκεύασας αγνόν ως δόμον,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Σαυτήν άγουσα, Σεμνή, εις κατοικίαν.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Παρασκευήν έκτανεν εικάδι χαλκός εν έκτη.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Αύτη ην επί της βασιλείας Αντωνίνου, εκ κώμης τινός της πρεσβυτέρας Ρώμης, γέννημα χριστιανών γονέων, Αγάθωνος και Πολιτείας προσαγορευομένων· οίτινες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τας εντολάς του Κυρίου αόκνως διατηρούντες, ετύγχανον άτεκνοι, εφ’ ω και προσηύχοντο τω Θεώ αδιαλείπτως δούναι αυτοίς τέκνον. Ο δε Δημιουργός Θεός, ο και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 θέλημα των φοβουμένων αυτών ποιών, εδωρήσατο αυτοίς τέκνον θήλυ, την παρούσαν Αγίαν· ην και τεκόντες εν ημέρα της εβδομάδος έκτη, ωνόμασαν αυτήν δια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τούτο, εν τω Αγίω Βαπτίσματι, Παρασκευήν. Αύτη δε, εκ σπαργάνων μητρικών, τω Θεώ εαυτήν αναθείσα, ην παιδευομένη και νουθετομένη παρά της μητρός αυτής.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Εκμαθούσα δε και τα ιερά γράμματα, ανεγίνωσκε διηνεκώς τας θείας Γραφάς, και ου διέλιπε σχολάζουσα εν τη του Θεού Εκκλησία και τη προσευχή. Τελευτησάντων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δε αυτής των γονέων, πάντα τα υπάρχοντα αυτής διανείμασα τοις πτωχοίς, αυτή δε αποκαρείσα, και το μοναδικόν σχήμα περιβαλλομένη, εξήλθε κηρύττουσα το όνομα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του αληθινού Θεού, και Κυρίου ημών Ιησού Χριστού, και πολλούς των ελλήνων είλκυσε προς </w:t>
      </w:r>
      <w:r w:rsidRPr="002279F5">
        <w:rPr>
          <w:rFonts w:ascii="Verdana" w:hAnsi="Verdana"/>
        </w:rPr>
        <w:lastRenderedPageBreak/>
        <w:t>θεογνωσίαν. Διο τινές Ιουδαίοι διέβαλον αυτήν προς τον βασιλέα Αντωνίνον,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λέγοντες: Γυνή τις, ον</w:t>
      </w:r>
      <w:r w:rsidR="002A1CCF">
        <w:rPr>
          <w:rFonts w:ascii="Verdana" w:hAnsi="Verdana"/>
        </w:rPr>
        <w:t>ό</w:t>
      </w:r>
      <w:r w:rsidRPr="002279F5">
        <w:rPr>
          <w:rFonts w:ascii="Verdana" w:hAnsi="Verdana"/>
        </w:rPr>
        <w:t>ματι Παρασκευή, κηρύσσει Ιησούν τον Υιόν της Μαρίας, Ον οι πατέρες ημών τω σταυρώ προσήλωσαν. Ακούσας δε ταύτα ο βασιλεύς, εκέλευσεν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αχθήναι αυτήν έμπροσθεν αυτού, και ιδών αυτήν, έκθαμβος εγένετο επί τη συνέσει και τη ωραιότητι αυτής. Λέγει ουν αυτή: Εάν πεισθής μοι, και θύσης τοις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θεοίς, πολλών δωρεών έση κληρονόμος· ει δε μη, εις πολλάς βασάνους σε παραδώσω. Η δε Αγία στερροτάτω λογισμώ προς αυτόν απεκρίνατο: Μη μοι γένοιτο αρνήσασθαι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το όνομα του Χριστού και Θεού μου· θεοί γαρ οι τον ουρανόν και την γην μη ποιήσαντες, απολέσθωσαν. Ο δε βασιλεύς, τω θυμώ υπερζέσας, κελεύει περικεφαλαίαν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σιδηράν πεπυρακτωμένην επιτεθήναι τη κεφαλή της Μάρτυρος. Ου γενομένου, θεία δρόσω αβλαβής διεφυλάχθη. Επί δε τω τοιούτω θαύματι, αυτή τη ώρα, πολλοί επίστευσαν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επί τον Κύριον. Είτα κελεύει, λέβητα χαλκούν, ελαίου μεστόν και πίσσης, εκκαυθέντα σφοδρώς, εν τούτω βληθήναι αυτήν. Ου γενομένου, η Αγία εστώσα εν μέσω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ωράτο του λέβητος δροσιζομένη. Ιδών δε αυτήν ο βασιλεύς, έφη: Ράντισόν με από του λέβητος, ω Παρασκευή, όπως γνω, ει άρα η πίσσα και το έλαιον υποκαί</w:t>
      </w:r>
      <w:r w:rsidR="002A1CCF">
        <w:rPr>
          <w:rFonts w:ascii="Verdana" w:hAnsi="Verdana"/>
        </w:rPr>
        <w:t>ο</w:t>
      </w:r>
      <w:r w:rsidRPr="002279F5">
        <w:rPr>
          <w:rFonts w:ascii="Verdana" w:hAnsi="Verdana"/>
        </w:rPr>
        <w:t>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εστιν. Η δε Αγία, πλήσασα τας χείρας αυτής εκ του λέβητος, κατά της όψεως του βασιλέως έρριψε. Και ευθέως επηρώθησαν αι κόραι των οφθαλμών αυτού, και εβόησε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φωνή μεγάλη, λέγων: Ελέησόν με δούλη του αληθινού Θεού, και δος μοι το φως των οφθαλμών μου, και πιστεύσω εις τον Θεόν, Ον συ κηρύττεις. Και αναβλέψας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ευθύς, επίστευσεν ο,τε βασιλεύς Αντωνίνος, και πάντες οι υπ’ αυτόν, και εβαπτίσθησαν εις το όνομα της Αγίας Τριάδος. Η δε Αγία, εκείθεν εξελθούσα, απήλθεν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εις ετέρας πόλεις και κώμας, κηρύττουσα το όνομα του Κυρίου Ιησού. Εισελθούσα δε εις τινα πόλιν εν η έβασίλευεν Ασκληπιός τις, προσήχθη η Αγία ενώπιον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αυτού, και το όνομα του Σωτήρος Χριστού επικαλεσαμένη, και τω σημείω του Τιμίου Σταυρού εαυτήν σφραγισαμένη, χριστιανήν εαυτήν ωμολόγησεν είναι. Επί τούτω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ο βασιλεύς ταραχθείς, έπεμψεν αυτήν προς τον έξω της πόλεως εμφωλεύοντα φοβερώτατον δράκοντα, ω εκ συνηθείας τους καταδίκους θανάτω κατάβρωμα παρείχον.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Επεί δε η Αγία παρέστη τω χώρω, εν ω ο δράκων κατώκει, ιδών αυτήν ο δράκων, μέγα εβρύχησε, και ανοίξας το στόμα αυτού καπνόν εξήνεγκεν πολύν. Ως ουν η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Αγία παρέστη πλησίον του θηρός, είπε: Θηρίον, έφθασεν επί σε οργή Θεού και όλεθρος. Και εμφυσήσασα εις αυτόν, το σημείον του Τιμίου Σταυρού εποιήσατο κατ’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αυτού. Ο δε, μέγας συρίξας, διερράγη εις δύο, και άφαντος εγένετο. Ιδών δε ο βασιλεύς, και οι συν αυτώ, πάντες επίστευσαν. Η δε Αγία, απελθούσα εις ετέραν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πόλιν, εν η εβασίλευε έτερος βασιλεύς, ονόματι Ταράσιος, εκήρυττε το όνομα του Χριστού. Και μαθών περί αυτής ο βασιλεύς, παρέστησεν αυτήν τω βήματι αυτού.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Και επί τούτω, λέβητος χαλκού, ελαίου και πίσσης και μολύβδου γέμοντος, προτεθέντος, και υποκάτω πυρός αναφθέντος, εισήλθεν εν αυτώ, θείου δε Αγγέλου επιστασία,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του λέβητος ψυχρανθέντος, αβλαβής η Αγία διέμεινε. Πολλάς δε και ετέρας βασάνους αυτή προσαγαγών, το στερρόν αυτής ουκ </w:t>
      </w:r>
      <w:r w:rsidRPr="002279F5">
        <w:rPr>
          <w:rFonts w:ascii="Verdana" w:hAnsi="Verdana"/>
        </w:rPr>
        <w:lastRenderedPageBreak/>
        <w:t>εσάλευσε. Τελευταίον δε ξίφει την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κεφαλήν αυτής απέτεμεν. Ου γενομένου, το πνεύμα αυτής εις τας αιωνίους απέπτη μονάς.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Μνήμη της Αγίας Μάρτυρος Ωραιοζήλης.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Εις πυρ βληθείσα Ωραιοζήλη, Λόγε,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άπασι βρύει τους κρουνούς των θαυμάτων.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Έκτη εικοστή φλογί Ωραιοζήλη εβλήθη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Αύτη, εβαπτίσθη υπό του Αποστόλου Ανδρέου, και αφιερώθη εις μία μικράν εκκλησίαν του Αρχιστρατήγου Μιχαήλ. Εις αυτήν δε συνέτρεχον πλήθος ελλήνων πολύ,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ωφελούντο με τας καθημερινάς της διδασκαλίας, λησμονούντες την προτέραν κακήν ζωήν των, και επίστευαν εις τον Χριστόν. Απέκτησε δε η Αγία συνοδεία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άλλες δύο παρθένους. Ο δε βασιλεύς Δέκιος, κινήσας διωγμόν κατά των χριστιανών, εχώρισε την Ωραιοζήλην εκ των συντρόφων της και την παρέστησεν εις το κριτήριον.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Αύτη δε, σταθερά εκήρυττε Χριστόν, τον αληθινόν Θεόν. Τότε, ο βασιλεύς, προστάζει να εκδύσωσι την Αγίαν, και να δέρωσιν αυτήν εις πολλάς ώρας. Όμως, η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δε Αγία υπέμεινε ανδρείως, ο δε βασιλεύς, έχασε το φως των οφθαλμών του. Επρόσταξε και εφυλάκωσεν την Αγίαν. Η δε Ωραιοζήλη όμως, επιθυμούσα την Άνω Ιερουσαλήμ,</w:t>
      </w:r>
      <w:r w:rsidR="002A1CCF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εμήνυσε τω βασιλεί, ούτως: Εάν συ δεν χρίσης τους οφθαλμούς σου με το αίμα της αποτμηθησομένης κεφαλής μου, κατ’ άλλον τρόπον δεν θέλεις λάβη το φως σου.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Και όντως, ταύτα εγένοντο ακριβώς. Όμως, ο βασιλεύς έμεινε αχάριστος εις την ευεργεσίαν ταύτην και επρόσταξε να καύσωσι το λείψανον της Μάρτυρος. Αλλά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και μετά θάνατον, η Αγία, τελεί πλείστα θαύματα· παράλυτοι εσφίγχθησαν και έγιναν υγιείς· αι στείραι γυναίκες μεταβάλλονται εις τεκνογονίαν· αι γυναίκες,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αι οποίαι καταξήρους έχουσαι τους μαστούς από γάλα, εθεραπεύοντο και χορταίνουσι τα υπομάζια βρέφη των.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Μνήμη των Αγίων Ιερομαρτύρων Ερμολάου, Ερμίππου και Ερμοκράτους.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Έρμιππος, Ερμόλαος ηδ' Ερμοκράτης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Ερμήν σέβοντας ήσχυναν παρρησία.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Ούτοι, εκ του κλήρου της εν Νικομηδεία Εκκλησίας υπήρχον πρεσβύτεροι, περιλειφθέντες εκ των καέντων Αγίων εν τη Εκκλησία υπό Μαξιμιανού του τυράννου, κρυπτόμενοι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εν τινι δωματίω. Επεί δε ο Άγιος Παντελεήμων συνελήφθη, και, παρά τίνος τα χριστιανών εμυήθη, μη ειδώς ψεύσασθαι, </w:t>
      </w:r>
      <w:r w:rsidRPr="002279F5">
        <w:rPr>
          <w:rFonts w:ascii="Verdana" w:hAnsi="Verdana"/>
        </w:rPr>
        <w:lastRenderedPageBreak/>
        <w:t>παρά Ερμολάου έφη του Πρεσβυτέρου. Αυτίκα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πέμπονται οι τούτον προς τον Μαξιμιανόν άξοντες. Συν αυτώ δε και τους περί αυτόν οι στρατιώται ήγαγον. Ερωτηθέντες ουν οι Άγιοι, και παρρησία τον Χριστόν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Θεόν είναι κηρύξαντες, ξίφει τας κεφαλάς αποτέμνονται.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 xml:space="preserve">Τη αυτή ημέρα, Μνήμη του Οσίου Ιγνατίου του Στειρωνίτου, 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Πριν γης απελθείν αρετών καρπούς φύσας,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Το στείρον εκπέφευγεν ο Στειρωνίτης.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ο Άγιος Μάρτυς Αππίων, ξίφει τελειούται.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Τον σον τράχηλον ατρέπτως κλίνας,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Το της τελευτής Αππίων πίνεις πόμα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η Αγία Μάρτυς Ιερουσαλήμ, ξίφει τελειούται.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Τομήν κεφαλής Ιερουσαλήμ φέρει,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Και την άνω Ιερουσαλήμ βλέπει.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Μνήμη του Οσίου Γεροντίου του ιδρυτού της Σκήτης της Αγίας Άννης εν τω Αγίω Όρει.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Μνήμη του Οσίου Συμεών του αρχιμανδίτου του επέκεινα του Ανάπλου.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Μνήμη του Αγίου Ιακώβου του εν Αλάσκα.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 αυτή ημέρα, η ανάμνησις του εν Χίω γεγονότος θαύματος, παρά της Οσιομάρτυρος Παρασκευής.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Ταις αυτών αγίαις πρεσβείαις, ο Θεός, ελέησον ημάς. Αμήν.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8B34C4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Ωδή ζ’</w:t>
      </w:r>
      <w:r w:rsidR="00661001" w:rsidRPr="008B34C4">
        <w:rPr>
          <w:rFonts w:ascii="Verdana" w:hAnsi="Verdana"/>
          <w:i/>
        </w:rPr>
        <w:t>. Οι εκ της Ιουδαίας.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Οι πόθω εκτελούντες σεβασμίαν σου μνήμην Ωραιοζήλη σεμνή, κηρύττομεν εν κόσμω, τα θαύματά σου Μάρτυς, και βοώμεν προς Κύριον· Ο των Πατέρων ημών, Θεός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ευλογητός ει.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Ισχύειν εν Κυρίω κατά πλάνης αθέων Ωραιοζήλη αγνή, στηρίζεις δε εν πίστει, ορθοδόξων τα πλήθη, των βοώντων προς Κύριον· Ο των Πατέρων ημών, Θεός ευλογητός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ει.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Στεφθείσα επαξίως υπό του Θεανθρώπου Ωραιοζήλη σεπτή, συμψάλλεις μετ’ Αγγέλων, και πάντων των Αγίων, των βοώντων προς Κύριον· Ο των Πατέρων ημών, Θεός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ευλογητός ει.</w:t>
      </w:r>
    </w:p>
    <w:p w:rsidR="008B34C4" w:rsidRPr="002279F5" w:rsidRDefault="008B34C4" w:rsidP="002279F5">
      <w:pPr>
        <w:jc w:val="both"/>
        <w:rPr>
          <w:rFonts w:ascii="Verdana" w:hAnsi="Verdana"/>
        </w:rPr>
      </w:pP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Τεκούσα Θεόν Λόγον ανεδείχθης Παρθένε η θεοδόχος σκηνή, ικέτευε Σον Τόκον, υπέρ των Σων υμνούντων, και φαιδρώς συμψαλλόντων Σοι· Ο των Πατέρων ημών, Θεός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ευλογητός ει.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Ωδή η</w:t>
      </w:r>
      <w:r w:rsidR="008B34C4" w:rsidRPr="008B34C4">
        <w:rPr>
          <w:rFonts w:ascii="Verdana" w:hAnsi="Verdana"/>
          <w:i/>
        </w:rPr>
        <w:t>’</w:t>
      </w:r>
      <w:r w:rsidRPr="008B34C4">
        <w:rPr>
          <w:rFonts w:ascii="Verdana" w:hAnsi="Verdana"/>
          <w:i/>
        </w:rPr>
        <w:t>. Τον Βασιλέα.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Ισχύν λαβούσα, Ωραιοζήλη Κυρίου, μαρτυρεί υπέρ Τούτου και ψάλλει· τον Χριστόν δοξάζω, εις πάντας τους αιώνας.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Μιμησαμένη, των πρωτοτόκων τους άθλους, η Αγία υμνεί Θεόν Λόγον, συν Αγίοις πάσιν, εις πάντας τους αιώνας.</w:t>
      </w:r>
    </w:p>
    <w:p w:rsidR="008B34C4" w:rsidRPr="002279F5" w:rsidRDefault="008B34C4" w:rsidP="002279F5">
      <w:pPr>
        <w:jc w:val="both"/>
        <w:rPr>
          <w:rFonts w:ascii="Verdana" w:hAnsi="Verdana"/>
        </w:rPr>
      </w:pP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Τριαδικόν.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Ωραιοζήλη, ομολογούσα Τριάδα, συν Αγίοις αεί σαββατίζει, ανυμνολογούσα, Αυτήν εις τους αιώνας.</w:t>
      </w:r>
    </w:p>
    <w:p w:rsidR="008B34C4" w:rsidRPr="002279F5" w:rsidRDefault="008B34C4" w:rsidP="002279F5">
      <w:pPr>
        <w:jc w:val="both"/>
        <w:rPr>
          <w:rFonts w:ascii="Verdana" w:hAnsi="Verdana"/>
        </w:rPr>
      </w:pP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Ναόν του Λόγου, και ουρανών Πλατυτέραν, Σε Παρθένε κηρύττομεν ύμνοις, και δοξολογούμεν, Χριστόν εις τους αιώνας.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8B34C4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Ωδή θ’</w:t>
      </w:r>
      <w:r w:rsidR="00661001" w:rsidRPr="008B34C4">
        <w:rPr>
          <w:rFonts w:ascii="Verdana" w:hAnsi="Verdana"/>
          <w:i/>
        </w:rPr>
        <w:t>. Κυρίως Θεοτόκον.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Ικέτευε τον Λόγον, Ον καθωμολόγεις, Ωραιοζήλη θεόφρον ως μόνον Θεόν, του οικτειρήσαι και σώσαι, τους ανυμνούντάς σε.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Κραταίωσον τους πόθω, σε επευφημούντας, Ωραιοζήλη εν πίστει και βίω σεμνώ, και εν παλαίσμασι θείοις, και αγωνίσμασιν.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Ομότροπον Μαρτύρων, σε ομολογούμεν, Ωραιοζήλη Αγία Χριστού Αθλητών, και βιαστών πρωτοτόκων, πιστόν αντίτυπον.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Δεσπότου την Μητέρα, τιμήσωμεν εν ύμνοις, την των πιστών προστασίαν και σκέπην σεπτήν, των Ασωμάτων τε δόξαν, και το εντρύφημα.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8B34C4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Εξαποστειλάριον. Ήχος β’</w:t>
      </w:r>
      <w:r w:rsidR="00661001" w:rsidRPr="008B34C4">
        <w:rPr>
          <w:rFonts w:ascii="Verdana" w:hAnsi="Verdana"/>
          <w:i/>
        </w:rPr>
        <w:t>. Γυναίκες ακουτίσθητε.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Την θείαν καλλιμάρτυρα, εν ύμνοις ευφημήσωμεν, ζήλον γαρ έχουσα θείον, Μαρτύρων είληφε χάριν, Κύριον τον Θεάνθρωπον, εν αικισμοίς εκήρυξε, είδωλα αθεότητος,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δυνάμει Πνεύματος θείου, ψευδή απέδειξε πάσιν.</w:t>
      </w:r>
    </w:p>
    <w:p w:rsidR="008B34C4" w:rsidRPr="002279F5" w:rsidRDefault="008B34C4" w:rsidP="002279F5">
      <w:pPr>
        <w:jc w:val="both"/>
        <w:rPr>
          <w:rFonts w:ascii="Verdana" w:hAnsi="Verdana"/>
        </w:rPr>
      </w:pP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Θεοτοκίον.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Μαρίαν την Θεόνυμφον, την τέξασαν τον Κύριον, πάντες εκ πόθου τιμώμεν, ζωής γαρ γέγονε Μήτηρ, Τράπεζα άρτον φέρουσα, Λυχνία η φωτίζουσα, Σκέπη δε κατασκέπουσα,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πιστών Χριστού τας καρδίας, υπάρχει η Θεοτόκος.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8B34C4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Αίνοι. Ήχος πλ. δ’</w:t>
      </w:r>
      <w:r w:rsidR="00661001" w:rsidRPr="008B34C4">
        <w:rPr>
          <w:rFonts w:ascii="Verdana" w:hAnsi="Verdana"/>
          <w:i/>
        </w:rPr>
        <w:t>. Όλην αποθέμενοι.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 ευφημήσωμεν, Ωραιοζήλην εν ύμνοις, και αυτής σαλπίσωμεν, αρετάς μαρτύριον και τελείωσιν, μαθητού γέγονε, του Ανδρέου τέκνον, και Χριστού πιστόν αντίτυπον,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λιπούσα άπασαν, την επί της γης ματαιότητα, δυνάμει τε εκήρυξε, πίστιν εις Χριστόν και αλήθειαν, και κατηξιώθη, τυθήναι ώσπερ σφάγιον Αυτώ, και εισελθείν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εις ουράνιον, παστάδα η ένδοξος. (</w:t>
      </w:r>
      <w:r w:rsidRPr="008B34C4">
        <w:rPr>
          <w:rFonts w:ascii="Verdana" w:hAnsi="Verdana"/>
          <w:i/>
        </w:rPr>
        <w:t>Δις</w:t>
      </w:r>
      <w:r w:rsidRPr="002279F5">
        <w:rPr>
          <w:rFonts w:ascii="Verdana" w:hAnsi="Verdana"/>
        </w:rPr>
        <w:t>)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Ύμνοις εορτάσωμεν, Ωραιοζήλης την μνήμην, των πιστών ο σύλλογος, και εν εγκωμίοις επευφημήσωμεν, των πιστών γέγονε, μαρτυρίας τύπος, αγρυπνίας το υπόδειγμα,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νηστείας πρότυπον, και ομολογίας αγλάϊσμα, Μαρτύρων εγκαλλώπισμα, και της καρτερίας διδάσκαλος, όθεν ο Δεσπότης, εισήγαγεν αυτήν εις ουρανούς, σαββατισμόν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δωρησάμενος, και ζωήν αιώνιον.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lastRenderedPageBreak/>
        <w:t> 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Πνεύματι υπέμεινεν, Ωραιοζήλη η θεία, αικισμούς του σώματος, και πικρόν μαρτύριον η πανεύφημος, τοις πιστοίς έδειξε, Τρισαγίου δόξαν, και αθλήσεως το εύτονον,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θυσίαν ένθεον, και εν μαρτυρίω τελείωσιν, τρανώς δε διεκήρυξε, την ειδωλικήν ματαιότητα, όθεν επαξίως, εισήλθεν εις νυμφώνα φωτεινόν, και αιωνίως αγάλλεται,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συν πάσιν τοις Μάρτυσιν.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8B34C4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Δόξα. Ήχος πλ. δ’</w:t>
      </w:r>
      <w:r w:rsidR="00661001" w:rsidRPr="008B34C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Της ασκήσεως το σεπτόν εγκαλλώπισμα, και της οσιότητος το μέγα κειμήλιον, Ωραιοζήλην την Οσιοπαρθενομάρτυρα, εν ωδαίς πνευματικαίς μεγαλύνωμεν. Αύτη γαρ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την Βασιλείαν του Θεού ποθούσα, και τον της ψυχής Νυμφίον Χριστόν μανικώς αγαπήσασα, τας της σαρκός απολαύσεις και τα του κόσμου τερπνά εις ουδέν ελογίσατο,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όθεν αγγελικώς βιώσασα ως Οσιοπάρθενος και τοις εν σκότει καθεύδουσιν, ως απόστολον τον Χριστόν κηρύξασα, ενδόξως και μαρτυρικώς ετελειώθη. Αυτής πρεσβείαις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σώσον Κύριε τας ψυχάς ημών.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Και νυν. Θεοτοκίον</w:t>
      </w:r>
      <w:r w:rsidR="008B34C4" w:rsidRPr="008B34C4">
        <w:rPr>
          <w:rFonts w:ascii="Verdana" w:hAnsi="Verdana"/>
          <w:i/>
        </w:rPr>
        <w:t>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8B34C4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πταισμάτων, νυν τας ημών ικεσίας προσδεχομένη, δυσώπει σωθήναι πάντας ημάς. 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Δοξολογία Μεγάλη και Απόλυσις.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>Μεγαλυνάρια.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Δεύτε καταστέψωμεν εν ωδαίς, την Ωραιοζήλην, του Ανδρέου τέκνον λαμπρόν, την υπέρ του Λόγου, ως σφάγιον τυθείσαν, εν δόξη δε στεφθείσαν, θείοις εν δώμασιν.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Της Ωραιοζήλης τας αρετάς, πίστιν προς Τριάδα, αγρυπνίαν και προσευχήν, νηστείαν και βίαν, θυσίαν υπέρ Λόγου, τιμήσωμεν ενθέως, και μεγαλύνωμεν.</w:t>
      </w:r>
    </w:p>
    <w:p w:rsidR="00661001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8B34C4" w:rsidRDefault="008B34C4" w:rsidP="002279F5">
      <w:pPr>
        <w:jc w:val="both"/>
        <w:rPr>
          <w:rFonts w:ascii="Verdana" w:hAnsi="Verdana"/>
        </w:rPr>
      </w:pPr>
    </w:p>
    <w:p w:rsidR="008B34C4" w:rsidRDefault="008B34C4" w:rsidP="002279F5">
      <w:pPr>
        <w:jc w:val="both"/>
        <w:rPr>
          <w:rFonts w:ascii="Verdana" w:hAnsi="Verdana"/>
        </w:rPr>
      </w:pPr>
    </w:p>
    <w:p w:rsidR="008B34C4" w:rsidRDefault="008B34C4" w:rsidP="002279F5">
      <w:pPr>
        <w:jc w:val="both"/>
        <w:rPr>
          <w:rFonts w:ascii="Verdana" w:hAnsi="Verdana"/>
        </w:rPr>
      </w:pPr>
    </w:p>
    <w:p w:rsidR="008B34C4" w:rsidRPr="002279F5" w:rsidRDefault="008B34C4" w:rsidP="002279F5">
      <w:pPr>
        <w:jc w:val="both"/>
        <w:rPr>
          <w:rFonts w:ascii="Verdana" w:hAnsi="Verdana"/>
        </w:rPr>
      </w:pPr>
    </w:p>
    <w:p w:rsidR="00661001" w:rsidRPr="008B34C4" w:rsidRDefault="00661001" w:rsidP="002279F5">
      <w:pPr>
        <w:jc w:val="both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 xml:space="preserve">Σημείωσις του διαχειριστού του ιστολογίου: </w:t>
      </w:r>
    </w:p>
    <w:p w:rsidR="00661001" w:rsidRPr="008B34C4" w:rsidRDefault="00661001" w:rsidP="002279F5">
      <w:pPr>
        <w:jc w:val="both"/>
        <w:rPr>
          <w:rFonts w:ascii="Verdana" w:hAnsi="Verdana"/>
          <w:i/>
        </w:rPr>
      </w:pPr>
      <w:r w:rsidRPr="008B34C4">
        <w:rPr>
          <w:rFonts w:ascii="Verdana" w:hAnsi="Verdana"/>
          <w:i/>
        </w:rPr>
        <w:t xml:space="preserve">Λόγω των τριών μεγάλων εορτών από 25-27 Ιουλίου· της Αγίας Άννης, της Αγίας Παρασκευής και του Αγίου Παντελεήμονος, σκόπιμο η εορτή να μεταφερθεί </w:t>
      </w:r>
      <w:r w:rsidR="008B34C4" w:rsidRPr="008B34C4">
        <w:rPr>
          <w:rFonts w:ascii="Verdana" w:hAnsi="Verdana"/>
          <w:i/>
        </w:rPr>
        <w:t>στις 24 ή</w:t>
      </w:r>
      <w:r w:rsidRPr="008B34C4">
        <w:rPr>
          <w:rFonts w:ascii="Verdana" w:hAnsi="Verdana"/>
          <w:i/>
        </w:rPr>
        <w:t xml:space="preserve"> στις 28 Ιουλίου.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661001" w:rsidRPr="008B34C4" w:rsidRDefault="00661001" w:rsidP="008B34C4">
      <w:pPr>
        <w:jc w:val="center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>ΒΙΟΣ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Είχε πατρίδα το Βυζάντιο και έζησε τον 1ο αιώνα μ.Χ. Στην αρχή ήταν ειδωλολάτρισσα, κατόπιν όμως έγινε χριστιανή από το κήρυγμα του Αποστόλου Ανδρέα. Επειδή</w:t>
      </w:r>
      <w:r w:rsidR="00021708" w:rsidRPr="002279F5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 xml:space="preserve">ήταν μορφωμένη γυναίκα, μπόρεσε και έμαθε σωστά όλες τις αλήθειες του Ευαγγελίου, </w:t>
      </w:r>
      <w:r w:rsidR="008B34C4">
        <w:rPr>
          <w:rFonts w:ascii="Verdana" w:hAnsi="Verdana"/>
        </w:rPr>
        <w:t>έτσι ώστε να τις διδάσκει και σ’</w:t>
      </w:r>
      <w:r w:rsidRPr="002279F5">
        <w:rPr>
          <w:rFonts w:ascii="Verdana" w:hAnsi="Verdana"/>
        </w:rPr>
        <w:t xml:space="preserve"> άλλες γυναίκες. Κατόρθωσε να ελκύσει</w:t>
      </w:r>
      <w:r w:rsidR="00021708" w:rsidRPr="002279F5">
        <w:rPr>
          <w:rFonts w:ascii="Verdana" w:hAnsi="Verdana"/>
        </w:rPr>
        <w:t xml:space="preserve"> </w:t>
      </w:r>
      <w:r w:rsidR="008B34C4">
        <w:rPr>
          <w:rFonts w:ascii="Verdana" w:hAnsi="Verdana"/>
        </w:rPr>
        <w:t>πολλές απ’</w:t>
      </w:r>
      <w:r w:rsidRPr="002279F5">
        <w:rPr>
          <w:rFonts w:ascii="Verdana" w:hAnsi="Verdana"/>
        </w:rPr>
        <w:t xml:space="preserve"> αυτές στον Χριστό. Αλλά όταν επί Δομιτιανού κινήθηκε διωγμός κατά των Χριστιανών, συνελήφθη και αυτή. Επειδή έμεινε πιστή στην αγάπη του Χριστού,</w:t>
      </w:r>
      <w:r w:rsidR="00021708" w:rsidRPr="002279F5">
        <w:rPr>
          <w:rFonts w:ascii="Verdana" w:hAnsi="Verdana"/>
        </w:rPr>
        <w:t xml:space="preserve"> </w:t>
      </w:r>
      <w:r w:rsidRPr="002279F5">
        <w:rPr>
          <w:rFonts w:ascii="Verdana" w:hAnsi="Verdana"/>
        </w:rPr>
        <w:t>αποκεφαλίστηκε. Το νεκρό της σώμα το έριξαν στη φωτιά.</w:t>
      </w:r>
    </w:p>
    <w:p w:rsidR="00661001" w:rsidRPr="002279F5" w:rsidRDefault="00661001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5E16A2" w:rsidRPr="008B34C4" w:rsidRDefault="005E16A2" w:rsidP="008B34C4">
      <w:pPr>
        <w:jc w:val="center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>π. Νεκτάριος Μαμαλούγκος,</w:t>
      </w:r>
    </w:p>
    <w:p w:rsidR="005E16A2" w:rsidRPr="008B34C4" w:rsidRDefault="008B34C4" w:rsidP="008B34C4">
      <w:pPr>
        <w:jc w:val="center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>www.nektarios.gr</w:t>
      </w:r>
    </w:p>
    <w:p w:rsidR="005E16A2" w:rsidRPr="002279F5" w:rsidRDefault="005E16A2" w:rsidP="002279F5">
      <w:pPr>
        <w:jc w:val="both"/>
        <w:rPr>
          <w:rFonts w:ascii="Verdana" w:hAnsi="Verdana"/>
        </w:rPr>
      </w:pPr>
      <w:r w:rsidRPr="002279F5">
        <w:rPr>
          <w:rFonts w:ascii="Verdana" w:hAnsi="Verdana"/>
        </w:rPr>
        <w:t> </w:t>
      </w:r>
    </w:p>
    <w:p w:rsidR="005E16A2" w:rsidRPr="002279F5" w:rsidRDefault="005E16A2" w:rsidP="002279F5">
      <w:pPr>
        <w:jc w:val="both"/>
        <w:rPr>
          <w:rFonts w:ascii="Verdana" w:hAnsi="Verdana"/>
        </w:rPr>
      </w:pPr>
    </w:p>
    <w:p w:rsidR="00661001" w:rsidRPr="008B34C4" w:rsidRDefault="00661001" w:rsidP="002279F5">
      <w:pPr>
        <w:jc w:val="both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 xml:space="preserve">Η/Υ ΠΗΓΗ: </w:t>
      </w:r>
    </w:p>
    <w:p w:rsidR="00661001" w:rsidRPr="008B34C4" w:rsidRDefault="00661001" w:rsidP="002279F5">
      <w:pPr>
        <w:jc w:val="both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>voutsinasilias.blogspot.gr</w:t>
      </w:r>
    </w:p>
    <w:p w:rsidR="00661001" w:rsidRPr="008B34C4" w:rsidRDefault="00661001" w:rsidP="002279F5">
      <w:pPr>
        <w:jc w:val="both"/>
        <w:rPr>
          <w:rFonts w:ascii="Verdana" w:hAnsi="Verdana"/>
          <w:b/>
        </w:rPr>
      </w:pPr>
      <w:r w:rsidRPr="008B34C4">
        <w:rPr>
          <w:rFonts w:ascii="Verdana" w:hAnsi="Verdana"/>
          <w:b/>
        </w:rPr>
        <w:t>http://voutsinasilias.blogspot.gr/2013/07/26.html</w:t>
      </w:r>
    </w:p>
    <w:p w:rsidR="00661001" w:rsidRPr="002279F5" w:rsidRDefault="00661001" w:rsidP="002279F5">
      <w:pPr>
        <w:jc w:val="both"/>
        <w:rPr>
          <w:rFonts w:ascii="Verdana" w:hAnsi="Verdana"/>
        </w:rPr>
      </w:pPr>
    </w:p>
    <w:sectPr w:rsidR="00661001" w:rsidRPr="002279F5" w:rsidSect="00B171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61001"/>
    <w:rsid w:val="00007CF4"/>
    <w:rsid w:val="00021708"/>
    <w:rsid w:val="001E060B"/>
    <w:rsid w:val="002279F5"/>
    <w:rsid w:val="002A1CCF"/>
    <w:rsid w:val="00577B44"/>
    <w:rsid w:val="005E16A2"/>
    <w:rsid w:val="00661001"/>
    <w:rsid w:val="008B34C4"/>
    <w:rsid w:val="009A4808"/>
    <w:rsid w:val="00B17143"/>
    <w:rsid w:val="00F9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5052</Words>
  <Characters>27284</Characters>
  <Application>Microsoft Office Word</Application>
  <DocSecurity>0</DocSecurity>
  <Lines>227</Lines>
  <Paragraphs>64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Borney</cp:lastModifiedBy>
  <cp:revision>5</cp:revision>
  <dcterms:created xsi:type="dcterms:W3CDTF">2013-07-05T20:42:00Z</dcterms:created>
  <dcterms:modified xsi:type="dcterms:W3CDTF">2013-07-23T05:20:00Z</dcterms:modified>
</cp:coreProperties>
</file>